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474" w:rsidRDefault="004C34C9">
      <w:pPr>
        <w:rPr>
          <w:b/>
        </w:rPr>
      </w:pPr>
      <w:bookmarkStart w:id="0" w:name="_heading=h.3znysh7" w:colFirst="0" w:colLast="0"/>
      <w:bookmarkEnd w:id="0"/>
      <w:r>
        <w:rPr>
          <w:noProof/>
        </w:rPr>
        <w:drawing>
          <wp:inline distT="0" distB="0" distL="0" distR="0">
            <wp:extent cx="1623593" cy="940852"/>
            <wp:effectExtent l="0" t="0" r="0" b="0"/>
            <wp:docPr id="2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593" cy="9408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2474" w:rsidRDefault="006D2474">
      <w:pPr>
        <w:jc w:val="center"/>
        <w:rPr>
          <w:b/>
        </w:rPr>
      </w:pPr>
    </w:p>
    <w:p w:rsidR="006D2474" w:rsidRDefault="004C34C9">
      <w:pPr>
        <w:rPr>
          <w:sz w:val="32"/>
          <w:szCs w:val="32"/>
        </w:rPr>
      </w:pPr>
      <w:r>
        <w:rPr>
          <w:sz w:val="32"/>
          <w:szCs w:val="32"/>
        </w:rPr>
        <w:t>Board Meeting Agenda</w:t>
      </w:r>
    </w:p>
    <w:p w:rsidR="006D2474" w:rsidRDefault="004C34C9">
      <w:pPr>
        <w:rPr>
          <w:sz w:val="32"/>
          <w:szCs w:val="32"/>
        </w:rPr>
      </w:pPr>
      <w:r>
        <w:rPr>
          <w:sz w:val="32"/>
          <w:szCs w:val="32"/>
        </w:rPr>
        <w:t xml:space="preserve">Monday, </w:t>
      </w:r>
      <w:r w:rsidR="00775922">
        <w:rPr>
          <w:sz w:val="32"/>
          <w:szCs w:val="32"/>
        </w:rPr>
        <w:t>October 21</w:t>
      </w:r>
      <w:r w:rsidR="00775922" w:rsidRPr="00775922">
        <w:rPr>
          <w:sz w:val="32"/>
          <w:szCs w:val="32"/>
          <w:vertAlign w:val="superscript"/>
        </w:rPr>
        <w:t>st</w:t>
      </w:r>
      <w:r w:rsidR="00775922">
        <w:rPr>
          <w:sz w:val="32"/>
          <w:szCs w:val="32"/>
        </w:rPr>
        <w:t xml:space="preserve">, </w:t>
      </w:r>
      <w:r>
        <w:rPr>
          <w:sz w:val="32"/>
          <w:szCs w:val="32"/>
        </w:rPr>
        <w:t>7PM</w:t>
      </w:r>
    </w:p>
    <w:p w:rsidR="006D2474" w:rsidRDefault="006D2474">
      <w:pPr>
        <w:rPr>
          <w:b/>
        </w:rPr>
      </w:pPr>
    </w:p>
    <w:tbl>
      <w:tblPr>
        <w:tblStyle w:val="ab"/>
        <w:tblW w:w="9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873"/>
        <w:gridCol w:w="2105"/>
        <w:gridCol w:w="1936"/>
        <w:gridCol w:w="1175"/>
      </w:tblGrid>
      <w:tr w:rsidR="006D2474" w:rsidTr="006D2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dxa"/>
            <w:gridSpan w:val="2"/>
          </w:tcPr>
          <w:p w:rsidR="006D2474" w:rsidRDefault="004C34C9">
            <w:pPr>
              <w:rPr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b/>
                <w:sz w:val="22"/>
                <w:szCs w:val="22"/>
                <w:u w:val="single"/>
              </w:rPr>
              <w:t>Call to Order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05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36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D2474" w:rsidTr="006D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73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 Comment Period</w:t>
            </w:r>
          </w:p>
        </w:tc>
        <w:tc>
          <w:tcPr>
            <w:tcW w:w="2105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Cydney Badger</w:t>
            </w:r>
          </w:p>
        </w:tc>
        <w:tc>
          <w:tcPr>
            <w:tcW w:w="1936" w:type="dxa"/>
          </w:tcPr>
          <w:p w:rsidR="006D2474" w:rsidRDefault="006D2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:rsidR="006D2474" w:rsidRDefault="006D2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D2474" w:rsidTr="006D2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73" w:type="dxa"/>
          </w:tcPr>
          <w:p w:rsidR="006D2474" w:rsidRDefault="00A05C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21st</w:t>
            </w:r>
            <w:r w:rsidR="004C34C9">
              <w:rPr>
                <w:sz w:val="22"/>
                <w:szCs w:val="22"/>
              </w:rPr>
              <w:t>, 2024 Agenda</w:t>
            </w:r>
          </w:p>
        </w:tc>
        <w:tc>
          <w:tcPr>
            <w:tcW w:w="2105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Cydney Badger</w:t>
            </w:r>
          </w:p>
        </w:tc>
        <w:tc>
          <w:tcPr>
            <w:tcW w:w="1936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Approve</w:t>
            </w:r>
          </w:p>
        </w:tc>
        <w:tc>
          <w:tcPr>
            <w:tcW w:w="1175" w:type="dxa"/>
          </w:tcPr>
          <w:p w:rsidR="006D2474" w:rsidRDefault="006D2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D2474" w:rsidTr="006D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73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Minutes of the </w:t>
            </w:r>
            <w:r w:rsidR="00A05C25">
              <w:rPr>
                <w:sz w:val="22"/>
                <w:szCs w:val="22"/>
              </w:rPr>
              <w:t>September 16</w:t>
            </w:r>
            <w:r w:rsidR="00A05C25" w:rsidRPr="00A05C25">
              <w:rPr>
                <w:sz w:val="22"/>
                <w:szCs w:val="22"/>
                <w:vertAlign w:val="superscript"/>
              </w:rPr>
              <w:t>th</w:t>
            </w:r>
            <w:r w:rsidR="00A05C25">
              <w:rPr>
                <w:sz w:val="22"/>
                <w:szCs w:val="22"/>
              </w:rPr>
              <w:t xml:space="preserve"> Board Meeting</w:t>
            </w:r>
          </w:p>
          <w:p w:rsidR="00DA2E0F" w:rsidRDefault="00DA2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Cydney Badger</w:t>
            </w:r>
          </w:p>
        </w:tc>
        <w:tc>
          <w:tcPr>
            <w:tcW w:w="1936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Approve</w:t>
            </w:r>
          </w:p>
        </w:tc>
        <w:tc>
          <w:tcPr>
            <w:tcW w:w="1175" w:type="dxa"/>
          </w:tcPr>
          <w:p w:rsidR="006D2474" w:rsidRDefault="006D2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6D2474" w:rsidRDefault="006D2474">
      <w:pPr>
        <w:rPr>
          <w:b/>
        </w:rPr>
      </w:pPr>
    </w:p>
    <w:tbl>
      <w:tblPr>
        <w:tblStyle w:val="ac"/>
        <w:tblW w:w="9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873"/>
        <w:gridCol w:w="2105"/>
        <w:gridCol w:w="1936"/>
        <w:gridCol w:w="1175"/>
      </w:tblGrid>
      <w:tr w:rsidR="006D2474" w:rsidTr="006D2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dxa"/>
            <w:gridSpan w:val="2"/>
          </w:tcPr>
          <w:p w:rsidR="006D2474" w:rsidRDefault="004C34C9">
            <w:pPr>
              <w:rPr>
                <w:b/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b/>
                <w:sz w:val="22"/>
                <w:szCs w:val="22"/>
                <w:u w:val="single"/>
              </w:rPr>
              <w:t>Communication and Reports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05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36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D2474" w:rsidTr="006D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73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Treasurer Report</w:t>
            </w:r>
          </w:p>
        </w:tc>
        <w:tc>
          <w:tcPr>
            <w:tcW w:w="2105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Donna </w:t>
            </w:r>
            <w:proofErr w:type="spellStart"/>
            <w:r>
              <w:rPr>
                <w:sz w:val="22"/>
                <w:szCs w:val="22"/>
              </w:rPr>
              <w:t>Wollschleger</w:t>
            </w:r>
            <w:proofErr w:type="spellEnd"/>
          </w:p>
        </w:tc>
        <w:tc>
          <w:tcPr>
            <w:tcW w:w="1936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Approve</w:t>
            </w:r>
          </w:p>
        </w:tc>
        <w:tc>
          <w:tcPr>
            <w:tcW w:w="1175" w:type="dxa"/>
          </w:tcPr>
          <w:p w:rsidR="006D2474" w:rsidRDefault="006D2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D2474" w:rsidTr="006D2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73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Financial Reports</w:t>
            </w:r>
          </w:p>
          <w:p w:rsidR="006D2474" w:rsidRDefault="004C34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Warrants (list of bills paid)</w:t>
            </w:r>
          </w:p>
          <w:p w:rsidR="006D2474" w:rsidRDefault="004C34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Cash Activity Report</w:t>
            </w:r>
          </w:p>
          <w:p w:rsidR="006D2474" w:rsidRDefault="004C34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YTD Report</w:t>
            </w:r>
          </w:p>
        </w:tc>
        <w:tc>
          <w:tcPr>
            <w:tcW w:w="2105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Donna </w:t>
            </w:r>
            <w:proofErr w:type="spellStart"/>
            <w:r>
              <w:rPr>
                <w:sz w:val="22"/>
                <w:szCs w:val="22"/>
              </w:rPr>
              <w:t>Wollschleger</w:t>
            </w:r>
            <w:proofErr w:type="spellEnd"/>
          </w:p>
        </w:tc>
        <w:tc>
          <w:tcPr>
            <w:tcW w:w="1936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Action: Approve</w:t>
            </w:r>
            <w:r>
              <w:rPr>
                <w:sz w:val="22"/>
                <w:szCs w:val="22"/>
              </w:rPr>
              <w:br/>
              <w:t>Action: Approve</w:t>
            </w:r>
            <w:r>
              <w:rPr>
                <w:sz w:val="22"/>
                <w:szCs w:val="22"/>
              </w:rPr>
              <w:br/>
              <w:t>Action: Approve</w:t>
            </w:r>
          </w:p>
        </w:tc>
        <w:tc>
          <w:tcPr>
            <w:tcW w:w="1175" w:type="dxa"/>
          </w:tcPr>
          <w:p w:rsidR="006D2474" w:rsidRDefault="006D2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D2474" w:rsidTr="006D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73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Director’s Report</w:t>
            </w:r>
          </w:p>
        </w:tc>
        <w:tc>
          <w:tcPr>
            <w:tcW w:w="2105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Rachael Aycock</w:t>
            </w:r>
          </w:p>
        </w:tc>
        <w:tc>
          <w:tcPr>
            <w:tcW w:w="1936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Approve</w:t>
            </w:r>
          </w:p>
        </w:tc>
        <w:tc>
          <w:tcPr>
            <w:tcW w:w="1175" w:type="dxa"/>
          </w:tcPr>
          <w:p w:rsidR="006D2474" w:rsidRDefault="006D2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D2474" w:rsidTr="006D2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73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Committee Reports</w:t>
            </w:r>
          </w:p>
          <w:p w:rsidR="006D2474" w:rsidRDefault="004C34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Budget/Finance/Personnel</w:t>
            </w:r>
          </w:p>
          <w:p w:rsidR="006D2474" w:rsidRDefault="004C34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Governance</w:t>
            </w:r>
          </w:p>
          <w:p w:rsidR="006D2474" w:rsidRDefault="004C34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Facility</w:t>
            </w:r>
          </w:p>
          <w:p w:rsidR="006D2474" w:rsidRDefault="004C34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</w:t>
            </w:r>
          </w:p>
        </w:tc>
        <w:tc>
          <w:tcPr>
            <w:tcW w:w="2105" w:type="dxa"/>
          </w:tcPr>
          <w:p w:rsidR="006D2474" w:rsidRDefault="006D2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36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Approve</w:t>
            </w:r>
          </w:p>
        </w:tc>
        <w:tc>
          <w:tcPr>
            <w:tcW w:w="1175" w:type="dxa"/>
          </w:tcPr>
          <w:p w:rsidR="006D2474" w:rsidRDefault="006D2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D2474" w:rsidTr="006D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73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Friends Liaison Report</w:t>
            </w:r>
          </w:p>
        </w:tc>
        <w:tc>
          <w:tcPr>
            <w:tcW w:w="2105" w:type="dxa"/>
          </w:tcPr>
          <w:p w:rsidR="006D2474" w:rsidRDefault="006D2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36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Review</w:t>
            </w:r>
          </w:p>
        </w:tc>
        <w:tc>
          <w:tcPr>
            <w:tcW w:w="1175" w:type="dxa"/>
          </w:tcPr>
          <w:p w:rsidR="006D2474" w:rsidRDefault="006D2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6D2474" w:rsidRDefault="006D2474">
      <w:pPr>
        <w:rPr>
          <w:b/>
        </w:rPr>
      </w:pPr>
    </w:p>
    <w:tbl>
      <w:tblPr>
        <w:tblStyle w:val="ad"/>
        <w:tblW w:w="9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873"/>
        <w:gridCol w:w="2105"/>
        <w:gridCol w:w="2066"/>
        <w:gridCol w:w="1045"/>
      </w:tblGrid>
      <w:tr w:rsidR="006D2474" w:rsidTr="00A05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dxa"/>
            <w:gridSpan w:val="2"/>
          </w:tcPr>
          <w:p w:rsidR="006D2474" w:rsidRDefault="004C34C9">
            <w:pPr>
              <w:rPr>
                <w:b/>
                <w:sz w:val="22"/>
                <w:szCs w:val="22"/>
              </w:rPr>
            </w:pPr>
            <w:bookmarkStart w:id="3" w:name="_heading=h.1fob9te" w:colFirst="0" w:colLast="0"/>
            <w:bookmarkEnd w:id="3"/>
            <w:r>
              <w:rPr>
                <w:b/>
                <w:sz w:val="22"/>
                <w:szCs w:val="22"/>
                <w:u w:val="single"/>
              </w:rPr>
              <w:t>Old Business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05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66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05C25" w:rsidTr="00A05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A05C25" w:rsidRDefault="00A05C25" w:rsidP="00A05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73" w:type="dxa"/>
          </w:tcPr>
          <w:p w:rsidR="00A05C25" w:rsidRDefault="00A05C25" w:rsidP="00A05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FOTL MOU</w:t>
            </w:r>
          </w:p>
        </w:tc>
        <w:tc>
          <w:tcPr>
            <w:tcW w:w="2105" w:type="dxa"/>
          </w:tcPr>
          <w:p w:rsidR="00A05C25" w:rsidRDefault="00A05C25" w:rsidP="00A0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Rachael Aycock</w:t>
            </w:r>
          </w:p>
        </w:tc>
        <w:tc>
          <w:tcPr>
            <w:tcW w:w="2066" w:type="dxa"/>
          </w:tcPr>
          <w:p w:rsidR="00A05C25" w:rsidRDefault="00A05C25" w:rsidP="00A0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Action: </w:t>
            </w:r>
            <w:r>
              <w:rPr>
                <w:sz w:val="22"/>
                <w:szCs w:val="22"/>
              </w:rPr>
              <w:t>Review/Sign</w:t>
            </w:r>
          </w:p>
        </w:tc>
        <w:tc>
          <w:tcPr>
            <w:tcW w:w="1045" w:type="dxa"/>
          </w:tcPr>
          <w:p w:rsidR="00A05C25" w:rsidRDefault="00A05C25" w:rsidP="00A0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17165" w:rsidTr="00A05C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117165" w:rsidRDefault="00117165" w:rsidP="00117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73" w:type="dxa"/>
          </w:tcPr>
          <w:p w:rsidR="00117165" w:rsidRDefault="00117165" w:rsidP="00117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Library Closures</w:t>
            </w:r>
            <w:r>
              <w:rPr>
                <w:sz w:val="22"/>
                <w:szCs w:val="22"/>
              </w:rPr>
              <w:t>- Lunar New Year</w:t>
            </w:r>
          </w:p>
        </w:tc>
        <w:tc>
          <w:tcPr>
            <w:tcW w:w="2105" w:type="dxa"/>
          </w:tcPr>
          <w:p w:rsidR="00117165" w:rsidRDefault="00117165" w:rsidP="00117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Cydney Badger</w:t>
            </w:r>
          </w:p>
        </w:tc>
        <w:tc>
          <w:tcPr>
            <w:tcW w:w="2066" w:type="dxa"/>
          </w:tcPr>
          <w:p w:rsidR="00117165" w:rsidRDefault="00117165" w:rsidP="00117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Approve</w:t>
            </w:r>
          </w:p>
        </w:tc>
        <w:tc>
          <w:tcPr>
            <w:tcW w:w="1045" w:type="dxa"/>
          </w:tcPr>
          <w:p w:rsidR="00117165" w:rsidRDefault="00117165" w:rsidP="00117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6D2474" w:rsidRDefault="006D2474"/>
    <w:tbl>
      <w:tblPr>
        <w:tblStyle w:val="ae"/>
        <w:tblW w:w="9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749"/>
        <w:gridCol w:w="1921"/>
        <w:gridCol w:w="2430"/>
        <w:gridCol w:w="865"/>
      </w:tblGrid>
      <w:tr w:rsidR="006D2474" w:rsidTr="00AC5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dxa"/>
            <w:gridSpan w:val="2"/>
          </w:tcPr>
          <w:p w:rsidR="006D2474" w:rsidRDefault="004C34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New Business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21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D2474" w:rsidTr="00AC5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749" w:type="dxa"/>
          </w:tcPr>
          <w:p w:rsidR="006D2474" w:rsidRDefault="00A0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 Banking Policy</w:t>
            </w:r>
          </w:p>
        </w:tc>
        <w:tc>
          <w:tcPr>
            <w:tcW w:w="1921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Rachael Aycock</w:t>
            </w:r>
          </w:p>
        </w:tc>
        <w:tc>
          <w:tcPr>
            <w:tcW w:w="2430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Approve</w:t>
            </w:r>
          </w:p>
        </w:tc>
        <w:tc>
          <w:tcPr>
            <w:tcW w:w="865" w:type="dxa"/>
          </w:tcPr>
          <w:p w:rsidR="006D2474" w:rsidRDefault="006D2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D2474" w:rsidTr="00AC5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49" w:type="dxa"/>
          </w:tcPr>
          <w:p w:rsidR="006D2474" w:rsidRDefault="00A05C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Reserve Fund Policy</w:t>
            </w:r>
          </w:p>
        </w:tc>
        <w:tc>
          <w:tcPr>
            <w:tcW w:w="1921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Rachael Aycock</w:t>
            </w:r>
          </w:p>
        </w:tc>
        <w:tc>
          <w:tcPr>
            <w:tcW w:w="2430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Approve</w:t>
            </w:r>
          </w:p>
        </w:tc>
        <w:tc>
          <w:tcPr>
            <w:tcW w:w="865" w:type="dxa"/>
          </w:tcPr>
          <w:p w:rsidR="006D2474" w:rsidRDefault="006D2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D2474" w:rsidTr="00AC5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49" w:type="dxa"/>
          </w:tcPr>
          <w:p w:rsidR="006D2474" w:rsidRDefault="00A0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Travel Policy</w:t>
            </w:r>
          </w:p>
        </w:tc>
        <w:tc>
          <w:tcPr>
            <w:tcW w:w="1921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Rachael Aycock</w:t>
            </w:r>
          </w:p>
        </w:tc>
        <w:tc>
          <w:tcPr>
            <w:tcW w:w="2430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Approve</w:t>
            </w:r>
          </w:p>
        </w:tc>
        <w:tc>
          <w:tcPr>
            <w:tcW w:w="865" w:type="dxa"/>
          </w:tcPr>
          <w:p w:rsidR="006D2474" w:rsidRDefault="006D2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D2474" w:rsidTr="00AC5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749" w:type="dxa"/>
          </w:tcPr>
          <w:p w:rsidR="006D2474" w:rsidRDefault="00A05C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Technology Policy</w:t>
            </w:r>
          </w:p>
        </w:tc>
        <w:tc>
          <w:tcPr>
            <w:tcW w:w="1921" w:type="dxa"/>
          </w:tcPr>
          <w:p w:rsidR="006D2474" w:rsidRDefault="00A05C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Rachael Aycock</w:t>
            </w:r>
          </w:p>
        </w:tc>
        <w:tc>
          <w:tcPr>
            <w:tcW w:w="2430" w:type="dxa"/>
          </w:tcPr>
          <w:p w:rsidR="006D2474" w:rsidRDefault="004C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Action: </w:t>
            </w:r>
            <w:r w:rsidR="008F670B">
              <w:rPr>
                <w:sz w:val="22"/>
                <w:szCs w:val="22"/>
              </w:rPr>
              <w:t>Approve</w:t>
            </w:r>
          </w:p>
        </w:tc>
        <w:tc>
          <w:tcPr>
            <w:tcW w:w="865" w:type="dxa"/>
          </w:tcPr>
          <w:p w:rsidR="006D2474" w:rsidRDefault="006D2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05C25" w:rsidTr="00AC5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A05C25" w:rsidRDefault="00A05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749" w:type="dxa"/>
          </w:tcPr>
          <w:p w:rsidR="00A05C25" w:rsidRDefault="00A0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Emergency Closing Policy</w:t>
            </w:r>
          </w:p>
        </w:tc>
        <w:tc>
          <w:tcPr>
            <w:tcW w:w="1921" w:type="dxa"/>
          </w:tcPr>
          <w:p w:rsidR="00A05C25" w:rsidRDefault="00A0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Rachael Aycock</w:t>
            </w:r>
          </w:p>
        </w:tc>
        <w:tc>
          <w:tcPr>
            <w:tcW w:w="2430" w:type="dxa"/>
          </w:tcPr>
          <w:p w:rsidR="00A05C25" w:rsidRDefault="00A0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Approve</w:t>
            </w:r>
          </w:p>
        </w:tc>
        <w:tc>
          <w:tcPr>
            <w:tcW w:w="865" w:type="dxa"/>
          </w:tcPr>
          <w:p w:rsidR="00A05C25" w:rsidRDefault="00A0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D2474" w:rsidTr="00AC5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6D2474" w:rsidRDefault="00AC5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4C34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49" w:type="dxa"/>
          </w:tcPr>
          <w:p w:rsidR="006D2474" w:rsidRPr="00117165" w:rsidRDefault="00117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17165">
              <w:rPr>
                <w:sz w:val="22"/>
                <w:szCs w:val="22"/>
              </w:rPr>
              <w:t>Library Hours-Winter Hours</w:t>
            </w:r>
          </w:p>
        </w:tc>
        <w:tc>
          <w:tcPr>
            <w:tcW w:w="1921" w:type="dxa"/>
          </w:tcPr>
          <w:p w:rsidR="006D2474" w:rsidRDefault="00117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Rachael Aycock</w:t>
            </w:r>
          </w:p>
        </w:tc>
        <w:tc>
          <w:tcPr>
            <w:tcW w:w="2430" w:type="dxa"/>
          </w:tcPr>
          <w:p w:rsidR="006D2474" w:rsidRDefault="00117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Approve</w:t>
            </w:r>
          </w:p>
        </w:tc>
        <w:tc>
          <w:tcPr>
            <w:tcW w:w="865" w:type="dxa"/>
          </w:tcPr>
          <w:p w:rsidR="006D2474" w:rsidRDefault="006D2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D2474" w:rsidTr="00AC5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6D2474" w:rsidRDefault="00AC5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749" w:type="dxa"/>
          </w:tcPr>
          <w:p w:rsidR="006D2474" w:rsidRDefault="00117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Facility Update</w:t>
            </w:r>
          </w:p>
          <w:p w:rsidR="00117165" w:rsidRPr="00117165" w:rsidRDefault="00117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16"/>
                <w:szCs w:val="16"/>
              </w:rPr>
              <w:t xml:space="preserve">-Snow Plow Service, HVAC, Exit Light Repair, </w:t>
            </w:r>
          </w:p>
        </w:tc>
        <w:tc>
          <w:tcPr>
            <w:tcW w:w="1921" w:type="dxa"/>
          </w:tcPr>
          <w:p w:rsidR="006D2474" w:rsidRDefault="00AC5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Rachael Aycock</w:t>
            </w:r>
          </w:p>
        </w:tc>
        <w:tc>
          <w:tcPr>
            <w:tcW w:w="2430" w:type="dxa"/>
          </w:tcPr>
          <w:p w:rsidR="006D2474" w:rsidRDefault="00AC5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Update</w:t>
            </w:r>
          </w:p>
        </w:tc>
        <w:tc>
          <w:tcPr>
            <w:tcW w:w="865" w:type="dxa"/>
          </w:tcPr>
          <w:p w:rsidR="006D2474" w:rsidRDefault="006D2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D2474" w:rsidTr="00AC5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6D2474" w:rsidRDefault="00AC5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C34C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749" w:type="dxa"/>
          </w:tcPr>
          <w:p w:rsidR="006D2474" w:rsidRDefault="00117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Construction Grant</w:t>
            </w:r>
          </w:p>
          <w:p w:rsidR="00117165" w:rsidRDefault="00117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-drinking fountain, fence, drywall, deadline, </w:t>
            </w:r>
          </w:p>
          <w:p w:rsidR="00117165" w:rsidRPr="00117165" w:rsidRDefault="00117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building permit</w:t>
            </w:r>
          </w:p>
        </w:tc>
        <w:tc>
          <w:tcPr>
            <w:tcW w:w="1921" w:type="dxa"/>
          </w:tcPr>
          <w:p w:rsidR="006D2474" w:rsidRDefault="00AC5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Rachael Aycock</w:t>
            </w:r>
          </w:p>
        </w:tc>
        <w:tc>
          <w:tcPr>
            <w:tcW w:w="2430" w:type="dxa"/>
          </w:tcPr>
          <w:p w:rsidR="006D2474" w:rsidRDefault="00AC5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Update</w:t>
            </w:r>
          </w:p>
        </w:tc>
        <w:tc>
          <w:tcPr>
            <w:tcW w:w="865" w:type="dxa"/>
          </w:tcPr>
          <w:p w:rsidR="006D2474" w:rsidRDefault="006D2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17165" w:rsidTr="00AC5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117165" w:rsidRDefault="00AC5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E208B">
              <w:rPr>
                <w:sz w:val="22"/>
                <w:szCs w:val="22"/>
              </w:rPr>
              <w:t>.</w:t>
            </w:r>
            <w:r w:rsidR="001171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49" w:type="dxa"/>
          </w:tcPr>
          <w:p w:rsidR="00117165" w:rsidRDefault="00117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Funds Request to School</w:t>
            </w:r>
          </w:p>
        </w:tc>
        <w:tc>
          <w:tcPr>
            <w:tcW w:w="1921" w:type="dxa"/>
          </w:tcPr>
          <w:p w:rsidR="00117165" w:rsidRDefault="00AC5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Cydney Badger</w:t>
            </w:r>
          </w:p>
        </w:tc>
        <w:tc>
          <w:tcPr>
            <w:tcW w:w="2430" w:type="dxa"/>
          </w:tcPr>
          <w:p w:rsidR="00117165" w:rsidRDefault="00AC5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Sign/Assign Action</w:t>
            </w:r>
          </w:p>
        </w:tc>
        <w:tc>
          <w:tcPr>
            <w:tcW w:w="865" w:type="dxa"/>
          </w:tcPr>
          <w:p w:rsidR="00117165" w:rsidRDefault="00117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17165" w:rsidTr="00AC5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117165" w:rsidRDefault="00AC5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E208B">
              <w:rPr>
                <w:sz w:val="22"/>
                <w:szCs w:val="22"/>
              </w:rPr>
              <w:t>.</w:t>
            </w:r>
          </w:p>
        </w:tc>
        <w:tc>
          <w:tcPr>
            <w:tcW w:w="3749" w:type="dxa"/>
          </w:tcPr>
          <w:p w:rsidR="00117165" w:rsidRDefault="00117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Disability Premium</w:t>
            </w:r>
          </w:p>
        </w:tc>
        <w:tc>
          <w:tcPr>
            <w:tcW w:w="1921" w:type="dxa"/>
          </w:tcPr>
          <w:p w:rsidR="00117165" w:rsidRDefault="00AC5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Rachael Aycock</w:t>
            </w:r>
          </w:p>
        </w:tc>
        <w:tc>
          <w:tcPr>
            <w:tcW w:w="2430" w:type="dxa"/>
          </w:tcPr>
          <w:p w:rsidR="00117165" w:rsidRDefault="00AC5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Update</w:t>
            </w:r>
          </w:p>
        </w:tc>
        <w:tc>
          <w:tcPr>
            <w:tcW w:w="865" w:type="dxa"/>
          </w:tcPr>
          <w:p w:rsidR="00117165" w:rsidRDefault="00117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17165" w:rsidTr="00AC5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117165" w:rsidRDefault="000E2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C58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49" w:type="dxa"/>
          </w:tcPr>
          <w:p w:rsidR="00117165" w:rsidRDefault="000E2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Budgetary Recommendations</w:t>
            </w:r>
          </w:p>
        </w:tc>
        <w:tc>
          <w:tcPr>
            <w:tcW w:w="1921" w:type="dxa"/>
          </w:tcPr>
          <w:p w:rsidR="00117165" w:rsidRDefault="00AC5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Rachael Aycock</w:t>
            </w:r>
          </w:p>
        </w:tc>
        <w:tc>
          <w:tcPr>
            <w:tcW w:w="2430" w:type="dxa"/>
          </w:tcPr>
          <w:p w:rsidR="00117165" w:rsidRDefault="00AC5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Approve</w:t>
            </w:r>
          </w:p>
        </w:tc>
        <w:tc>
          <w:tcPr>
            <w:tcW w:w="865" w:type="dxa"/>
          </w:tcPr>
          <w:p w:rsidR="00117165" w:rsidRDefault="00117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C580C" w:rsidTr="00AC5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AC580C" w:rsidRDefault="00AC5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749" w:type="dxa"/>
          </w:tcPr>
          <w:p w:rsidR="00AC580C" w:rsidRDefault="00AC5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DLD Feedback</w:t>
            </w:r>
          </w:p>
        </w:tc>
        <w:tc>
          <w:tcPr>
            <w:tcW w:w="1921" w:type="dxa"/>
          </w:tcPr>
          <w:p w:rsidR="00AC580C" w:rsidRDefault="00AC5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Cydney Badger</w:t>
            </w:r>
          </w:p>
        </w:tc>
        <w:tc>
          <w:tcPr>
            <w:tcW w:w="2430" w:type="dxa"/>
          </w:tcPr>
          <w:p w:rsidR="00AC580C" w:rsidRDefault="00AC5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Action: Review</w:t>
            </w:r>
          </w:p>
        </w:tc>
        <w:tc>
          <w:tcPr>
            <w:tcW w:w="865" w:type="dxa"/>
          </w:tcPr>
          <w:p w:rsidR="00AC580C" w:rsidRDefault="00AC5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tbl>
      <w:tblPr>
        <w:tblStyle w:val="af"/>
        <w:tblW w:w="9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873"/>
        <w:gridCol w:w="2105"/>
        <w:gridCol w:w="1936"/>
        <w:gridCol w:w="1175"/>
      </w:tblGrid>
      <w:tr w:rsidR="006D2474" w:rsidTr="006D2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dxa"/>
            <w:gridSpan w:val="2"/>
          </w:tcPr>
          <w:p w:rsidR="006D2474" w:rsidRDefault="004C34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Reminders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05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36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D2474" w:rsidTr="006D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D2474" w:rsidRDefault="004C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73" w:type="dxa"/>
          </w:tcPr>
          <w:p w:rsidR="006D2474" w:rsidRDefault="004C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Next Meeting is </w:t>
            </w:r>
            <w:r w:rsidR="00A05C25">
              <w:rPr>
                <w:sz w:val="22"/>
                <w:szCs w:val="22"/>
              </w:rPr>
              <w:t>November 18</w:t>
            </w:r>
            <w:r w:rsidR="00A05C25" w:rsidRPr="00A05C25">
              <w:rPr>
                <w:sz w:val="22"/>
                <w:szCs w:val="22"/>
                <w:vertAlign w:val="superscript"/>
              </w:rPr>
              <w:t>th</w:t>
            </w:r>
            <w:r w:rsidR="00A05C25">
              <w:rPr>
                <w:sz w:val="22"/>
                <w:szCs w:val="22"/>
              </w:rPr>
              <w:t>, 2024</w:t>
            </w:r>
          </w:p>
        </w:tc>
        <w:tc>
          <w:tcPr>
            <w:tcW w:w="2105" w:type="dxa"/>
          </w:tcPr>
          <w:p w:rsidR="006D2474" w:rsidRDefault="006D2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4" w:name="_GoBack"/>
            <w:bookmarkEnd w:id="4"/>
          </w:p>
        </w:tc>
        <w:tc>
          <w:tcPr>
            <w:tcW w:w="1936" w:type="dxa"/>
          </w:tcPr>
          <w:p w:rsidR="006D2474" w:rsidRDefault="006D2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:rsidR="006D2474" w:rsidRDefault="006D2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6D2474" w:rsidRDefault="006D2474">
      <w:pPr>
        <w:rPr>
          <w:b/>
        </w:rPr>
      </w:pPr>
    </w:p>
    <w:tbl>
      <w:tblPr>
        <w:tblStyle w:val="af0"/>
        <w:tblW w:w="9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9"/>
        <w:gridCol w:w="2105"/>
        <w:gridCol w:w="1936"/>
        <w:gridCol w:w="1175"/>
      </w:tblGrid>
      <w:tr w:rsidR="006D2474" w:rsidTr="006D2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9" w:type="dxa"/>
          </w:tcPr>
          <w:p w:rsidR="006D2474" w:rsidRDefault="004C34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Adjourn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05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36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:rsidR="006D2474" w:rsidRDefault="006D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6D2474" w:rsidRDefault="006D2474"/>
    <w:sectPr w:rsidR="006D24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ffc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92E99"/>
    <w:multiLevelType w:val="multilevel"/>
    <w:tmpl w:val="AD481E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A6312"/>
    <w:multiLevelType w:val="multilevel"/>
    <w:tmpl w:val="E05E2F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74"/>
    <w:rsid w:val="000A7DDE"/>
    <w:rsid w:val="000E208B"/>
    <w:rsid w:val="00117165"/>
    <w:rsid w:val="004C34C9"/>
    <w:rsid w:val="006D2474"/>
    <w:rsid w:val="00775922"/>
    <w:rsid w:val="007F4041"/>
    <w:rsid w:val="00892159"/>
    <w:rsid w:val="008F670B"/>
    <w:rsid w:val="00A05C25"/>
    <w:rsid w:val="00AC580C"/>
    <w:rsid w:val="00DA2E0F"/>
    <w:rsid w:val="00F6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344E"/>
  <w15:docId w15:val="{E14CD98C-D1CC-41B2-B93F-D2648113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EA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07E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38F0"/>
    <w:rPr>
      <w:b/>
      <w:bCs/>
    </w:rPr>
  </w:style>
  <w:style w:type="character" w:customStyle="1" w:styleId="object">
    <w:name w:val="object"/>
    <w:basedOn w:val="DefaultParagraphFont"/>
    <w:rsid w:val="006938F0"/>
  </w:style>
  <w:style w:type="table" w:styleId="LightShading">
    <w:name w:val="Light Shading"/>
    <w:aliases w:val="Agenda Shading"/>
    <w:basedOn w:val="TableNormal"/>
    <w:uiPriority w:val="60"/>
    <w:rsid w:val="00157107"/>
    <w:rPr>
      <w:rFonts w:ascii="Meta Offc" w:hAnsi="Meta Offc"/>
      <w:color w:val="000000" w:themeColor="text1" w:themeShade="BF"/>
      <w:sz w:val="2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eGrid">
    <w:name w:val="Table Grid"/>
    <w:basedOn w:val="TableNormal"/>
    <w:uiPriority w:val="39"/>
    <w:rsid w:val="005C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0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1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2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3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4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5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6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7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8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9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a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b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c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d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e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f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af0">
    <w:basedOn w:val="TableNormal"/>
    <w:rPr>
      <w:rFonts w:ascii="Meta Offc" w:eastAsia="Meta Offc" w:hAnsi="Meta Offc" w:cs="Meta Offc"/>
      <w:color w:val="000000"/>
      <w:sz w:val="20"/>
      <w:szCs w:val="20"/>
    </w:rPr>
    <w:tblPr>
      <w:tblStyleRowBandSize w:val="1"/>
      <w:tblStyleColBandSize w:val="1"/>
      <w:tblCellMar>
        <w:top w:w="14" w:type="dxa"/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ggSkPoa/IxX1ivNP6Z8YmZ7Wvw==">CgMxLjAyCWguM3pueXNoNzIIaC5namRneHMyCWguMzBqMHpsbDIJaC4xZm9iOXRlOAByITFjOWwta1hpOFMteVBnblhHc0Jmc2EteW9nYlVBWDhXcA==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 BLO</dc:creator>
  <cp:lastModifiedBy>Rachael Aycock</cp:lastModifiedBy>
  <cp:revision>4</cp:revision>
  <cp:lastPrinted>2024-09-11T17:24:00Z</cp:lastPrinted>
  <dcterms:created xsi:type="dcterms:W3CDTF">2024-10-08T19:02:00Z</dcterms:created>
  <dcterms:modified xsi:type="dcterms:W3CDTF">2024-10-08T19:33:00Z</dcterms:modified>
</cp:coreProperties>
</file>